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6AE3" w14:textId="77777777" w:rsidR="009A4286" w:rsidRPr="009A4286" w:rsidRDefault="009A4286">
      <w:pPr>
        <w:rPr>
          <w:b/>
          <w:bCs/>
        </w:rPr>
      </w:pPr>
      <w:r w:rsidRPr="009A4286">
        <w:rPr>
          <w:b/>
          <w:bCs/>
        </w:rPr>
        <w:t>ES PROHLÁŠENÍ O SHODĚ</w:t>
      </w:r>
    </w:p>
    <w:p w14:paraId="2A1EC07A" w14:textId="77777777" w:rsidR="009A4286" w:rsidRDefault="009A4286">
      <w:r w:rsidRPr="009A4286">
        <w:t>Osobní ochranné prostředky II kategorie opatřené značkou CE</w:t>
      </w:r>
    </w:p>
    <w:p w14:paraId="15316BAC" w14:textId="77777777" w:rsidR="009A4286" w:rsidRPr="009A4286" w:rsidRDefault="009A4286">
      <w:pPr>
        <w:rPr>
          <w:b/>
          <w:bCs/>
        </w:rPr>
      </w:pPr>
      <w:r w:rsidRPr="009A4286">
        <w:t xml:space="preserve"> </w:t>
      </w:r>
      <w:proofErr w:type="spellStart"/>
      <w:r w:rsidRPr="009A4286">
        <w:rPr>
          <w:b/>
          <w:bCs/>
        </w:rPr>
        <w:t>Bradas</w:t>
      </w:r>
      <w:proofErr w:type="spellEnd"/>
      <w:r w:rsidRPr="009A4286">
        <w:rPr>
          <w:b/>
          <w:bCs/>
        </w:rPr>
        <w:t xml:space="preserve"> Adam a Jan </w:t>
      </w:r>
      <w:proofErr w:type="spellStart"/>
      <w:r w:rsidRPr="009A4286">
        <w:rPr>
          <w:b/>
          <w:bCs/>
        </w:rPr>
        <w:t>Tyrała</w:t>
      </w:r>
      <w:proofErr w:type="spellEnd"/>
      <w:r w:rsidRPr="009A4286">
        <w:rPr>
          <w:b/>
          <w:bCs/>
        </w:rPr>
        <w:t xml:space="preserve"> </w:t>
      </w:r>
      <w:proofErr w:type="spellStart"/>
      <w:r w:rsidRPr="009A4286">
        <w:rPr>
          <w:b/>
          <w:bCs/>
        </w:rPr>
        <w:t>Spółka</w:t>
      </w:r>
      <w:proofErr w:type="spellEnd"/>
      <w:r w:rsidRPr="009A4286">
        <w:rPr>
          <w:b/>
          <w:bCs/>
        </w:rPr>
        <w:t xml:space="preserve"> </w:t>
      </w:r>
      <w:proofErr w:type="spellStart"/>
      <w:r w:rsidRPr="009A4286">
        <w:rPr>
          <w:b/>
          <w:bCs/>
        </w:rPr>
        <w:t>Jawna</w:t>
      </w:r>
      <w:proofErr w:type="spellEnd"/>
      <w:r w:rsidRPr="009A4286">
        <w:rPr>
          <w:b/>
          <w:bCs/>
        </w:rPr>
        <w:t xml:space="preserve"> ul. M. </w:t>
      </w:r>
      <w:proofErr w:type="spellStart"/>
      <w:r w:rsidRPr="009A4286">
        <w:rPr>
          <w:b/>
          <w:bCs/>
        </w:rPr>
        <w:t>Konopnickiej</w:t>
      </w:r>
      <w:proofErr w:type="spellEnd"/>
      <w:r w:rsidRPr="009A4286">
        <w:rPr>
          <w:b/>
          <w:bCs/>
        </w:rPr>
        <w:t xml:space="preserve"> 5, 46-300 </w:t>
      </w:r>
      <w:proofErr w:type="spellStart"/>
      <w:r w:rsidRPr="009A4286">
        <w:rPr>
          <w:b/>
          <w:bCs/>
        </w:rPr>
        <w:t>Olesno</w:t>
      </w:r>
      <w:proofErr w:type="spellEnd"/>
      <w:r w:rsidRPr="009A4286">
        <w:rPr>
          <w:b/>
          <w:bCs/>
        </w:rPr>
        <w:t xml:space="preserve"> </w:t>
      </w:r>
    </w:p>
    <w:p w14:paraId="2366619C" w14:textId="77777777" w:rsidR="009A4286" w:rsidRDefault="009A4286">
      <w:r w:rsidRPr="009A4286">
        <w:t xml:space="preserve">Prohlašuje, že nový osobní ochranný prostředek: </w:t>
      </w:r>
    </w:p>
    <w:p w14:paraId="35819CD5" w14:textId="0DC6D884" w:rsidR="00531ABB" w:rsidRDefault="009A4286">
      <w:pPr>
        <w:rPr>
          <w:b/>
          <w:bCs/>
        </w:rPr>
      </w:pPr>
      <w:r w:rsidRPr="009A4286">
        <w:rPr>
          <w:b/>
          <w:bCs/>
        </w:rPr>
        <w:t>OCHRANNÉ RUKAVICE</w:t>
      </w:r>
      <w:r w:rsidRPr="009A4286">
        <w:t xml:space="preserve">  Symbol</w:t>
      </w:r>
      <w:r w:rsidRPr="009A4286">
        <w:rPr>
          <w:b/>
          <w:bCs/>
        </w:rPr>
        <w:t xml:space="preserve">: </w:t>
      </w:r>
      <w:r w:rsidR="006F028E">
        <w:rPr>
          <w:b/>
          <w:bCs/>
        </w:rPr>
        <w:t>RW</w:t>
      </w:r>
      <w:r w:rsidR="00672548">
        <w:rPr>
          <w:b/>
          <w:bCs/>
        </w:rPr>
        <w:t>PPR</w:t>
      </w:r>
    </w:p>
    <w:p w14:paraId="4D49F2D1" w14:textId="15FA1197" w:rsidR="009A4286" w:rsidRDefault="009A4286">
      <w:r w:rsidRPr="009A4286">
        <w:t xml:space="preserve">Splňuje základní požadavky na bezpečnost a ochranu v souladu se směrnicí 89/686/EHS </w:t>
      </w:r>
    </w:p>
    <w:p w14:paraId="5EA9C25B" w14:textId="77777777" w:rsidR="009A4286" w:rsidRDefault="009A4286">
      <w:r w:rsidRPr="009A4286">
        <w:t>a nařízením ministra hospodářství ze dne 21. prosince 2005 o základních požadavcích na osobní ochranné</w:t>
      </w:r>
    </w:p>
    <w:p w14:paraId="4364683B" w14:textId="77777777" w:rsidR="009A4286" w:rsidRDefault="009A4286">
      <w:r w:rsidRPr="009A4286">
        <w:t xml:space="preserve"> prostředky (úřední věstník. č 259, položka 2005 2173) </w:t>
      </w:r>
    </w:p>
    <w:p w14:paraId="4D1B8142" w14:textId="77777777" w:rsidR="009A4286" w:rsidRDefault="009A4286">
      <w:r w:rsidRPr="009A4286">
        <w:t xml:space="preserve">Je v souladu s evropskými normami </w:t>
      </w:r>
    </w:p>
    <w:p w14:paraId="682A2E6D" w14:textId="77777777" w:rsidR="009A4286" w:rsidRPr="009A4286" w:rsidRDefault="009A4286">
      <w:pPr>
        <w:rPr>
          <w:b/>
          <w:bCs/>
        </w:rPr>
      </w:pPr>
      <w:r w:rsidRPr="009A4286">
        <w:rPr>
          <w:b/>
          <w:bCs/>
        </w:rPr>
        <w:t xml:space="preserve">EN388:2003 </w:t>
      </w:r>
    </w:p>
    <w:p w14:paraId="484960C3" w14:textId="333A8C6E" w:rsidR="009A4286" w:rsidRPr="009A4286" w:rsidRDefault="009A4286">
      <w:pPr>
        <w:rPr>
          <w:b/>
          <w:bCs/>
        </w:rPr>
      </w:pPr>
      <w:r w:rsidRPr="009A4286">
        <w:rPr>
          <w:b/>
          <w:bCs/>
        </w:rPr>
        <w:t>EN420:2003</w:t>
      </w:r>
    </w:p>
    <w:p w14:paraId="0C4C62C1" w14:textId="77777777" w:rsidR="009A4286" w:rsidRDefault="009A4286">
      <w:r w:rsidRPr="009A4286">
        <w:t xml:space="preserve"> Je v souladu s nařízením Komise (ES) č 552/2009 ze dne 22. června 2009, o registraci, hodnocení, povolování </w:t>
      </w:r>
    </w:p>
    <w:p w14:paraId="52AA9675" w14:textId="77777777" w:rsidR="009A4286" w:rsidRDefault="009A4286">
      <w:r w:rsidRPr="009A4286">
        <w:t xml:space="preserve">a omezování chemických látek (REACH), pokud jde o přílohu XVII (úřední věstník EU L 164 ze dne 26. června 2009) </w:t>
      </w:r>
    </w:p>
    <w:p w14:paraId="3943AE51" w14:textId="77777777" w:rsidR="009A4286" w:rsidRDefault="009A4286">
      <w:r w:rsidRPr="009A4286">
        <w:rPr>
          <w:b/>
          <w:bCs/>
        </w:rPr>
        <w:t>A je shodný s osobním ochranným prostředkem, který je předmětem certifikátu ES přezkoušení typu</w:t>
      </w:r>
      <w:r w:rsidRPr="009A4286">
        <w:t xml:space="preserve"> Číslo certifikátu: 0075/1802/162/05/13/0386 </w:t>
      </w:r>
    </w:p>
    <w:p w14:paraId="6589A972" w14:textId="77777777" w:rsidR="009A4286" w:rsidRDefault="009A4286">
      <w:r w:rsidRPr="009A4286">
        <w:t xml:space="preserve">Vydal: CTC 4, </w:t>
      </w:r>
      <w:proofErr w:type="spellStart"/>
      <w:r w:rsidRPr="009A4286">
        <w:t>rue</w:t>
      </w:r>
      <w:proofErr w:type="spellEnd"/>
      <w:r w:rsidRPr="009A4286">
        <w:t xml:space="preserve"> Hermann </w:t>
      </w:r>
      <w:proofErr w:type="spellStart"/>
      <w:r w:rsidRPr="009A4286">
        <w:t>Frankl</w:t>
      </w:r>
      <w:proofErr w:type="spellEnd"/>
      <w:r w:rsidRPr="009A4286">
        <w:t xml:space="preserve"> - 69367 Lyon </w:t>
      </w:r>
      <w:proofErr w:type="spellStart"/>
      <w:r w:rsidRPr="009A4286">
        <w:t>Cedex</w:t>
      </w:r>
      <w:proofErr w:type="spellEnd"/>
      <w:r w:rsidRPr="009A4286">
        <w:t xml:space="preserve"> 07 - Francie Notifikační jednotka: 0075 </w:t>
      </w:r>
    </w:p>
    <w:p w14:paraId="5BEE6962" w14:textId="77777777" w:rsidR="009A4286" w:rsidRDefault="009A4286">
      <w:r w:rsidRPr="009A4286">
        <w:t xml:space="preserve">Sepsáno: </w:t>
      </w:r>
      <w:proofErr w:type="spellStart"/>
      <w:r w:rsidRPr="009A4286">
        <w:t>Olesno</w:t>
      </w:r>
      <w:proofErr w:type="spellEnd"/>
      <w:r w:rsidRPr="009A4286">
        <w:t xml:space="preserve"> dne 29.06.2016 </w:t>
      </w:r>
    </w:p>
    <w:p w14:paraId="143DEA4F" w14:textId="77777777" w:rsidR="009A4286" w:rsidRDefault="009A4286"/>
    <w:p w14:paraId="5E916219" w14:textId="644DB5A2" w:rsidR="00EA253B" w:rsidRDefault="009A4286">
      <w:r w:rsidRPr="009A4286">
        <w:t xml:space="preserve">Spolumajitel Jan </w:t>
      </w:r>
      <w:proofErr w:type="spellStart"/>
      <w:r w:rsidRPr="009A4286">
        <w:t>Tyrała</w:t>
      </w:r>
      <w:proofErr w:type="spellEnd"/>
    </w:p>
    <w:p w14:paraId="4A6E7AC6" w14:textId="77777777" w:rsidR="009A4286" w:rsidRDefault="009A4286"/>
    <w:p w14:paraId="50ABCC6B" w14:textId="37DA1439" w:rsidR="009A4286" w:rsidRDefault="009A4286">
      <w:r w:rsidRPr="009A4286">
        <w:rPr>
          <w:noProof/>
        </w:rPr>
        <w:drawing>
          <wp:inline distT="0" distB="0" distL="0" distR="0" wp14:anchorId="44469943" wp14:editId="46E2605D">
            <wp:extent cx="2664969" cy="929640"/>
            <wp:effectExtent l="0" t="0" r="2540" b="3810"/>
            <wp:docPr id="1890604351" name="Obrázek 1" descr="Obsah obrázku text, Písmo, rukopis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604351" name="Obrázek 1" descr="Obsah obrázku text, Písmo, rukopis, řada/pruh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745" cy="93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86"/>
    <w:rsid w:val="00015523"/>
    <w:rsid w:val="00080F9D"/>
    <w:rsid w:val="0009578D"/>
    <w:rsid w:val="0019004C"/>
    <w:rsid w:val="002479BB"/>
    <w:rsid w:val="00370203"/>
    <w:rsid w:val="004607D3"/>
    <w:rsid w:val="00531ABB"/>
    <w:rsid w:val="00572BDA"/>
    <w:rsid w:val="00672548"/>
    <w:rsid w:val="00681E61"/>
    <w:rsid w:val="006F028E"/>
    <w:rsid w:val="008066C0"/>
    <w:rsid w:val="00854252"/>
    <w:rsid w:val="009A4286"/>
    <w:rsid w:val="00A36242"/>
    <w:rsid w:val="00AA67F7"/>
    <w:rsid w:val="00B618F1"/>
    <w:rsid w:val="00BB370D"/>
    <w:rsid w:val="00C71731"/>
    <w:rsid w:val="00EA253B"/>
    <w:rsid w:val="00FD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1F26"/>
  <w15:chartTrackingRefBased/>
  <w15:docId w15:val="{0CF58EA3-FB5B-4E65-B153-8C32337E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4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4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4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4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4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4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4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4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4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4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4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42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42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42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42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42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42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4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4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4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4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4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42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42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42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4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42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4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Zikeš</dc:creator>
  <cp:keywords/>
  <dc:description/>
  <cp:lastModifiedBy>Petr Hrůza</cp:lastModifiedBy>
  <cp:revision>2</cp:revision>
  <dcterms:created xsi:type="dcterms:W3CDTF">2025-10-04T11:21:00Z</dcterms:created>
  <dcterms:modified xsi:type="dcterms:W3CDTF">2025-10-04T11:21:00Z</dcterms:modified>
</cp:coreProperties>
</file>